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5D7BDA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5D7BDA">
        <w:rPr>
          <w:rFonts w:ascii="Sylfaen" w:hAnsi="Sylfaen"/>
          <w:b/>
          <w:sz w:val="20"/>
        </w:rPr>
        <w:t>ОБЪЯВЛЕНИЕ</w:t>
      </w:r>
    </w:p>
    <w:p w:rsidR="005067FE" w:rsidRPr="005D7BDA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5D7BDA">
        <w:rPr>
          <w:rFonts w:ascii="Sylfaen" w:hAnsi="Sylfaen"/>
          <w:b/>
          <w:sz w:val="20"/>
        </w:rPr>
        <w:t>о решении заключения договора</w:t>
      </w:r>
    </w:p>
    <w:p w:rsidR="00E74911" w:rsidRPr="005D7BDA" w:rsidRDefault="005067FE" w:rsidP="00E74911">
      <w:pPr>
        <w:ind w:left="-142" w:firstLine="142"/>
        <w:jc w:val="center"/>
        <w:rPr>
          <w:rFonts w:ascii="Russian Baltica" w:hAnsi="Russian Baltica"/>
          <w:sz w:val="20"/>
          <w:lang w:val="af-ZA" w:eastAsia="en-US" w:bidi="ar-SA"/>
        </w:rPr>
      </w:pPr>
      <w:r w:rsidRPr="005D7BDA">
        <w:rPr>
          <w:rFonts w:ascii="Sylfaen" w:hAnsi="Sylfaen"/>
          <w:b/>
          <w:sz w:val="20"/>
        </w:rPr>
        <w:t xml:space="preserve">Код процедуры </w:t>
      </w:r>
      <w:r w:rsidR="00E74911" w:rsidRPr="005D7BDA">
        <w:rPr>
          <w:rFonts w:ascii="GHEA Grapalat" w:hAnsi="GHEA Grapalat"/>
          <w:b/>
          <w:sz w:val="20"/>
          <w:lang w:val="af-ZA" w:eastAsia="en-US" w:bidi="ar-SA"/>
        </w:rPr>
        <w:t>ԵՔԷԴ-</w:t>
      </w:r>
      <w:r w:rsidR="00E74911" w:rsidRPr="005D7BDA">
        <w:rPr>
          <w:rFonts w:ascii="GHEA Grapalat" w:hAnsi="GHEA Grapalat"/>
          <w:b/>
          <w:sz w:val="20"/>
          <w:lang w:val="hy-AM" w:eastAsia="en-US" w:bidi="ar-SA"/>
        </w:rPr>
        <w:t>ՄԱԱՊՁԲ</w:t>
      </w:r>
      <w:r w:rsidR="00E74911" w:rsidRPr="005D7BDA">
        <w:rPr>
          <w:rFonts w:ascii="GHEA Grapalat" w:hAnsi="GHEA Grapalat"/>
          <w:b/>
          <w:sz w:val="20"/>
          <w:lang w:val="af-ZA" w:eastAsia="en-US" w:bidi="ar-SA"/>
        </w:rPr>
        <w:t>-</w:t>
      </w:r>
      <w:r w:rsidR="00E74911" w:rsidRPr="005D7BDA">
        <w:rPr>
          <w:rFonts w:ascii="GHEA Grapalat" w:hAnsi="GHEA Grapalat"/>
          <w:b/>
          <w:sz w:val="20"/>
          <w:lang w:val="hy-AM" w:eastAsia="en-US" w:bidi="ar-SA"/>
        </w:rPr>
        <w:t>ԲՈՒԺ</w:t>
      </w:r>
      <w:r w:rsidR="00E74911" w:rsidRPr="005D7BDA">
        <w:rPr>
          <w:rFonts w:ascii="GHEA Grapalat" w:hAnsi="GHEA Grapalat"/>
          <w:b/>
          <w:sz w:val="20"/>
          <w:lang w:val="af-ZA" w:eastAsia="en-US" w:bidi="ar-SA"/>
        </w:rPr>
        <w:t>-2020</w:t>
      </w:r>
    </w:p>
    <w:p w:rsidR="004C7925" w:rsidRPr="005D7BDA" w:rsidRDefault="00E74911" w:rsidP="00E74911">
      <w:pPr>
        <w:ind w:left="-142" w:firstLine="142"/>
        <w:jc w:val="center"/>
        <w:rPr>
          <w:rFonts w:ascii="Sylfaen" w:hAnsi="Sylfaen"/>
          <w:b/>
          <w:sz w:val="20"/>
          <w:lang w:val="hy-AM" w:bidi="ar-SA"/>
        </w:rPr>
      </w:pPr>
      <w:r w:rsidRPr="005D7BDA">
        <w:rPr>
          <w:rFonts w:ascii="Cambria" w:hAnsi="Cambria" w:cs="Cambria"/>
          <w:sz w:val="20"/>
          <w:lang w:val="af-ZA"/>
        </w:rPr>
        <w:t>ЗАО</w:t>
      </w:r>
      <w:r w:rsidRPr="005D7BDA">
        <w:rPr>
          <w:rFonts w:ascii="Russian Baltica" w:hAnsi="Russian Baltica"/>
          <w:sz w:val="20"/>
          <w:lang w:val="af-ZA"/>
        </w:rPr>
        <w:t xml:space="preserve"> </w:t>
      </w:r>
      <w:r w:rsidRPr="005D7BDA">
        <w:rPr>
          <w:rFonts w:ascii="Russian Baltica" w:hAnsi="Russian Baltica" w:cs="Arial LatRus"/>
          <w:bCs/>
          <w:iCs/>
          <w:sz w:val="20"/>
          <w:lang w:val="hy-AM"/>
        </w:rPr>
        <w:t>Ãîðîäñêîé ýíäîêðèíîëîãè÷åñêèé äèñïàíñåð</w:t>
      </w:r>
      <w:r w:rsidRPr="005D7BDA">
        <w:rPr>
          <w:rFonts w:asciiTheme="minorHAnsi" w:hAnsiTheme="minorHAnsi" w:cs="Arial LatRus"/>
          <w:bCs/>
          <w:iCs/>
          <w:sz w:val="20"/>
        </w:rPr>
        <w:t xml:space="preserve"> </w:t>
      </w:r>
      <w:r w:rsidR="005067FE" w:rsidRPr="005D7BDA">
        <w:rPr>
          <w:rFonts w:ascii="Sylfaen" w:hAnsi="Sylfaen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5D7BDA">
        <w:rPr>
          <w:rFonts w:ascii="Sylfaen" w:hAnsi="Sylfaen"/>
          <w:sz w:val="20"/>
        </w:rPr>
        <w:t>д кодом</w:t>
      </w:r>
      <w:r w:rsidR="005067FE" w:rsidRPr="005D7BDA">
        <w:rPr>
          <w:rFonts w:ascii="Sylfaen" w:hAnsi="Sylfaen"/>
          <w:sz w:val="20"/>
        </w:rPr>
        <w:t xml:space="preserve"> </w:t>
      </w:r>
      <w:r w:rsidRPr="005D7BDA">
        <w:rPr>
          <w:rFonts w:ascii="GHEA Grapalat" w:hAnsi="GHEA Grapalat"/>
          <w:sz w:val="20"/>
          <w:lang w:val="af-ZA" w:eastAsia="en-US" w:bidi="ar-SA"/>
        </w:rPr>
        <w:t>ԵՔԷԴ-</w:t>
      </w:r>
      <w:r w:rsidRPr="005D7BDA">
        <w:rPr>
          <w:rFonts w:ascii="GHEA Grapalat" w:hAnsi="GHEA Grapalat"/>
          <w:sz w:val="20"/>
          <w:lang w:val="hy-AM" w:eastAsia="en-US" w:bidi="ar-SA"/>
        </w:rPr>
        <w:t>ՄԱԱՊՁԲ</w:t>
      </w:r>
      <w:r w:rsidRPr="005D7BDA">
        <w:rPr>
          <w:rFonts w:ascii="GHEA Grapalat" w:hAnsi="GHEA Grapalat"/>
          <w:sz w:val="20"/>
          <w:lang w:val="af-ZA" w:eastAsia="en-US" w:bidi="ar-SA"/>
        </w:rPr>
        <w:t>-</w:t>
      </w:r>
      <w:r w:rsidRPr="005D7BDA">
        <w:rPr>
          <w:rFonts w:ascii="GHEA Grapalat" w:hAnsi="GHEA Grapalat"/>
          <w:sz w:val="20"/>
          <w:lang w:val="hy-AM" w:eastAsia="en-US" w:bidi="ar-SA"/>
        </w:rPr>
        <w:t>ԲՈՒԺ</w:t>
      </w:r>
      <w:r w:rsidRPr="005D7BDA">
        <w:rPr>
          <w:rFonts w:ascii="GHEA Grapalat" w:hAnsi="GHEA Grapalat"/>
          <w:sz w:val="20"/>
          <w:lang w:val="af-ZA" w:eastAsia="en-US" w:bidi="ar-SA"/>
        </w:rPr>
        <w:t>-2020</w:t>
      </w:r>
    </w:p>
    <w:p w:rsidR="00B5608F" w:rsidRPr="005D7BDA" w:rsidRDefault="00FD711A" w:rsidP="00B5608F">
      <w:pPr>
        <w:ind w:left="-142" w:firstLine="142"/>
        <w:jc w:val="center"/>
        <w:rPr>
          <w:rFonts w:ascii="Sylfaen" w:hAnsi="Sylfaen"/>
          <w:b/>
          <w:sz w:val="20"/>
        </w:rPr>
      </w:pPr>
      <w:r w:rsidRPr="005D7BDA">
        <w:rPr>
          <w:rFonts w:ascii="Sylfaen" w:eastAsia="Calibri" w:hAnsi="Sylfaen"/>
          <w:sz w:val="20"/>
        </w:rPr>
        <w:t xml:space="preserve"> </w:t>
      </w:r>
      <w:r w:rsidR="005067FE" w:rsidRPr="005D7BDA">
        <w:rPr>
          <w:rFonts w:ascii="Sylfaen" w:hAnsi="Sylfaen"/>
          <w:sz w:val="20"/>
        </w:rPr>
        <w:t xml:space="preserve">организованной с целью </w:t>
      </w:r>
      <w:r w:rsidR="00B5608F" w:rsidRPr="005D7BDA">
        <w:rPr>
          <w:rFonts w:ascii="Sylfaen" w:hAnsi="Sylfaen"/>
          <w:sz w:val="20"/>
        </w:rPr>
        <w:t xml:space="preserve">приобретения  </w:t>
      </w:r>
      <w:r w:rsidR="005B3E4E" w:rsidRPr="005D7BDA">
        <w:rPr>
          <w:rFonts w:ascii="Cambria" w:hAnsi="Cambria" w:cs="Cambria"/>
          <w:sz w:val="20"/>
          <w:lang w:val="hy-AM"/>
        </w:rPr>
        <w:t>м</w:t>
      </w:r>
      <w:r w:rsidR="005B3E4E" w:rsidRPr="005D7BDA">
        <w:rPr>
          <w:rFonts w:ascii="Cambria" w:hAnsi="Cambria" w:cs="Cambria"/>
          <w:sz w:val="20"/>
        </w:rPr>
        <w:t>едицински</w:t>
      </w:r>
      <w:r w:rsidR="005B3E4E" w:rsidRPr="005D7BDA">
        <w:rPr>
          <w:rFonts w:ascii="Cambria" w:hAnsi="Cambria" w:cs="Cambria"/>
          <w:sz w:val="20"/>
          <w:lang w:val="hy-AM"/>
        </w:rPr>
        <w:t>х</w:t>
      </w:r>
      <w:r w:rsidR="005B3E4E" w:rsidRPr="005D7BDA">
        <w:rPr>
          <w:rFonts w:ascii="Russian Baltica" w:hAnsi="Russian Baltica"/>
          <w:sz w:val="20"/>
        </w:rPr>
        <w:t xml:space="preserve"> </w:t>
      </w:r>
      <w:r w:rsidR="005B3E4E" w:rsidRPr="005D7BDA">
        <w:rPr>
          <w:rFonts w:ascii="Cambria" w:hAnsi="Cambria" w:cs="Cambria"/>
          <w:sz w:val="20"/>
        </w:rPr>
        <w:t>приднадлежностях</w:t>
      </w:r>
      <w:r w:rsidR="00B5608F" w:rsidRPr="005D7BDA">
        <w:rPr>
          <w:rStyle w:val="tlid-translation"/>
          <w:rFonts w:ascii="Sylfaen" w:hAnsi="Sylfaen"/>
          <w:sz w:val="20"/>
        </w:rPr>
        <w:t xml:space="preserve"> </w:t>
      </w:r>
      <w:r w:rsidR="00B5608F" w:rsidRPr="005D7BDA">
        <w:rPr>
          <w:rFonts w:ascii="Sylfaen" w:hAnsi="Sylfaen"/>
          <w:sz w:val="20"/>
        </w:rPr>
        <w:t xml:space="preserve"> для своих нужд</w:t>
      </w:r>
      <w:r w:rsidR="00B5608F" w:rsidRPr="005D7BDA">
        <w:rPr>
          <w:rFonts w:ascii="Sylfaen" w:hAnsi="Sylfaen"/>
          <w:b/>
          <w:sz w:val="20"/>
        </w:rPr>
        <w:t xml:space="preserve"> </w:t>
      </w:r>
    </w:p>
    <w:p w:rsidR="00F63219" w:rsidRPr="005D7BDA" w:rsidRDefault="00DB5027" w:rsidP="00B5608F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>Лот 1</w:t>
      </w:r>
    </w:p>
    <w:p w:rsidR="00B5608F" w:rsidRPr="005D7BDA" w:rsidRDefault="00ED4558" w:rsidP="00B5608F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>Предметом закупки является</w:t>
      </w:r>
      <w:r w:rsidR="00DB5027" w:rsidRPr="005D7BDA">
        <w:rPr>
          <w:rFonts w:ascii="GHEA Grapalat" w:hAnsi="GHEA Grapalat" w:cs="Cambria"/>
          <w:lang w:val="ru-RU"/>
        </w:rPr>
        <w:t xml:space="preserve"> </w:t>
      </w:r>
      <w:proofErr w:type="spellStart"/>
      <w:r w:rsidR="005F6309" w:rsidRPr="005D7BDA">
        <w:rPr>
          <w:rFonts w:ascii="Calibri" w:hAnsi="Calibri" w:cs="Calibri"/>
          <w:color w:val="000000"/>
        </w:rPr>
        <w:t>Скарификатор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5D7BDA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5D7BDA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5D7BDA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5D7BDA">
              <w:rPr>
                <w:rFonts w:ascii="Sylfaen" w:hAnsi="Sylfaen"/>
                <w:sz w:val="20"/>
              </w:rPr>
              <w:t>"</w:t>
            </w:r>
            <w:r w:rsidRPr="005D7BDA">
              <w:rPr>
                <w:rFonts w:ascii="Sylfaen" w:hAnsi="Sylfaen"/>
                <w:sz w:val="20"/>
              </w:rPr>
              <w:t>X</w:t>
            </w:r>
            <w:r w:rsidR="00BC2A5A" w:rsidRPr="005D7BDA">
              <w:rPr>
                <w:rFonts w:ascii="Sylfaen" w:hAnsi="Sylfaen"/>
                <w:sz w:val="20"/>
              </w:rPr>
              <w:t>"</w:t>
            </w:r>
            <w:r w:rsidRPr="005D7BDA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5D7BDA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5D7BDA">
              <w:rPr>
                <w:rFonts w:ascii="Sylfaen" w:hAnsi="Sylfaen"/>
                <w:sz w:val="20"/>
              </w:rPr>
              <w:t>"</w:t>
            </w:r>
            <w:r w:rsidRPr="005D7BDA">
              <w:rPr>
                <w:rFonts w:ascii="Sylfaen" w:hAnsi="Sylfaen"/>
                <w:sz w:val="20"/>
              </w:rPr>
              <w:t>X</w:t>
            </w:r>
            <w:r w:rsidR="00BC2A5A" w:rsidRPr="005D7BDA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B42D64" w:rsidRPr="005D7BDA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B42D64" w:rsidRPr="005D7BDA" w:rsidRDefault="005F6309" w:rsidP="00DB5027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5D7BDA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5D7BDA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5D7BDA">
              <w:rPr>
                <w:rFonts w:ascii="Sylfaen" w:hAnsi="Sylfaen"/>
                <w:sz w:val="20"/>
              </w:rPr>
              <w:t>"</w:t>
            </w:r>
            <w:r w:rsidRPr="005D7BDA">
              <w:rPr>
                <w:rFonts w:ascii="Sylfaen" w:hAnsi="Sylfaen"/>
                <w:sz w:val="20"/>
              </w:rPr>
              <w:t>X</w:t>
            </w:r>
            <w:r w:rsidR="00BC2A5A" w:rsidRPr="005D7BDA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5D7BDA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5D7BDA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5F6309" w:rsidRPr="005D7BDA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F6309" w:rsidRPr="005D7BDA" w:rsidRDefault="005F6309" w:rsidP="005F6309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F6309" w:rsidRPr="005D7BDA" w:rsidRDefault="005F6309" w:rsidP="005F6309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F6309" w:rsidRPr="005D7BDA" w:rsidRDefault="005F6309" w:rsidP="005F6309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F6309" w:rsidRPr="005D7BDA" w:rsidRDefault="005F6309" w:rsidP="005F6309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8500</w:t>
            </w:r>
          </w:p>
          <w:p w:rsidR="005F6309" w:rsidRPr="005D7BDA" w:rsidRDefault="005F6309" w:rsidP="005F6309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</w:p>
        </w:tc>
      </w:tr>
    </w:tbl>
    <w:p w:rsidR="00F63219" w:rsidRPr="005D7BDA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B5608F" w:rsidRPr="005D7BDA" w:rsidRDefault="00B5608F" w:rsidP="00B5608F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</w:t>
      </w:r>
      <w:r w:rsidR="00DB5027" w:rsidRPr="005D7BDA">
        <w:rPr>
          <w:rFonts w:ascii="Sylfaen" w:hAnsi="Sylfaen"/>
          <w:b/>
          <w:sz w:val="20"/>
        </w:rPr>
        <w:t>2</w:t>
      </w:r>
      <w:r w:rsidRPr="005D7BDA">
        <w:rPr>
          <w:rFonts w:ascii="Sylfaen" w:hAnsi="Sylfaen"/>
          <w:b/>
          <w:sz w:val="20"/>
        </w:rPr>
        <w:t xml:space="preserve"> </w:t>
      </w:r>
    </w:p>
    <w:p w:rsidR="00B5608F" w:rsidRPr="005D7BDA" w:rsidRDefault="00B5608F" w:rsidP="00B5608F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5F6309" w:rsidRPr="005D7BDA">
        <w:rPr>
          <w:rFonts w:ascii="Calibri" w:hAnsi="Calibri" w:cs="Calibri"/>
          <w:color w:val="000000"/>
          <w:lang w:val="ru-RU"/>
        </w:rPr>
        <w:t>Липкий</w:t>
      </w:r>
      <w:r w:rsidR="005F6309" w:rsidRPr="005D7BDA">
        <w:rPr>
          <w:rFonts w:ascii="Arial LatRus" w:hAnsi="Arial LatRus" w:cs="Arial"/>
          <w:color w:val="000000"/>
          <w:lang w:val="ru-RU"/>
        </w:rPr>
        <w:t xml:space="preserve"> </w:t>
      </w:r>
      <w:r w:rsidR="005F6309" w:rsidRPr="005D7BDA">
        <w:rPr>
          <w:rFonts w:ascii="Calibri" w:hAnsi="Calibri" w:cs="Calibri"/>
          <w:color w:val="000000"/>
          <w:lang w:val="ru-RU"/>
        </w:rPr>
        <w:t>пластырь</w:t>
      </w:r>
      <w:r w:rsidR="005F6309" w:rsidRPr="005D7BDA">
        <w:rPr>
          <w:rFonts w:ascii="Arial LatRus" w:hAnsi="Arial LatRus" w:cs="Arial"/>
          <w:color w:val="000000"/>
          <w:lang w:val="ru-RU"/>
        </w:rPr>
        <w:t xml:space="preserve">  /19</w:t>
      </w:r>
      <w:r w:rsidR="005F6309" w:rsidRPr="005D7BDA">
        <w:rPr>
          <w:rFonts w:ascii="Calibri" w:hAnsi="Calibri" w:cs="Calibri"/>
          <w:color w:val="000000"/>
          <w:lang w:val="ru-RU"/>
        </w:rPr>
        <w:t>мм</w:t>
      </w:r>
      <w:r w:rsidR="005F6309" w:rsidRPr="005D7BDA">
        <w:rPr>
          <w:rFonts w:ascii="Arial LatRus" w:hAnsi="Arial LatRus" w:cs="Arial"/>
          <w:color w:val="000000"/>
        </w:rPr>
        <w:t>x</w:t>
      </w:r>
      <w:r w:rsidR="005F6309" w:rsidRPr="005D7BDA">
        <w:rPr>
          <w:rFonts w:ascii="Arial LatRus" w:hAnsi="Arial LatRus" w:cs="Arial"/>
          <w:color w:val="000000"/>
          <w:lang w:val="ru-RU"/>
        </w:rPr>
        <w:t>72</w:t>
      </w:r>
      <w:r w:rsidR="005F6309" w:rsidRPr="005D7BDA">
        <w:rPr>
          <w:rFonts w:ascii="Calibri" w:hAnsi="Calibri" w:cs="Calibri"/>
          <w:color w:val="000000"/>
          <w:lang w:val="ru-RU"/>
        </w:rPr>
        <w:t>мм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B5608F" w:rsidRPr="005D7BDA" w:rsidTr="00ED1D6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B42D64" w:rsidRPr="005D7BDA" w:rsidTr="00ED1D6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B42D64" w:rsidRPr="005D7BDA" w:rsidRDefault="005F6309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="00DB5027"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B5608F" w:rsidRPr="005D7BDA" w:rsidRDefault="00B5608F" w:rsidP="00B5608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5608F" w:rsidRPr="005D7BDA" w:rsidTr="00ED1D6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B5608F" w:rsidRPr="005D7BDA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B42D64" w:rsidRPr="005D7BDA" w:rsidTr="00ED1D6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42D64" w:rsidRPr="005D7BDA" w:rsidRDefault="005F6309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F6309" w:rsidRPr="005D7BDA" w:rsidRDefault="005F6309" w:rsidP="005F6309">
            <w:pPr>
              <w:jc w:val="center"/>
              <w:rPr>
                <w:rFonts w:ascii="Arial Armenian" w:hAnsi="Arial Armenian" w:cs="Calibri"/>
                <w:sz w:val="20"/>
              </w:rPr>
            </w:pPr>
            <w:r w:rsidRPr="005D7BDA">
              <w:rPr>
                <w:rFonts w:ascii="Arial Armenian" w:hAnsi="Arial Armenian" w:cs="Calibri"/>
                <w:sz w:val="20"/>
              </w:rPr>
              <w:t>1050</w:t>
            </w:r>
          </w:p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4121EC" w:rsidRPr="005D7BDA" w:rsidRDefault="00B5608F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FD711A" w:rsidRPr="005D7BDA" w:rsidRDefault="00FD711A" w:rsidP="00FD711A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</w:t>
      </w:r>
      <w:r w:rsidR="00DB5027" w:rsidRPr="005D7BDA">
        <w:rPr>
          <w:rFonts w:ascii="Sylfaen" w:hAnsi="Sylfaen"/>
          <w:b/>
          <w:sz w:val="20"/>
        </w:rPr>
        <w:t>3</w:t>
      </w:r>
      <w:r w:rsidRPr="005D7BDA">
        <w:rPr>
          <w:rFonts w:ascii="Sylfaen" w:hAnsi="Sylfaen"/>
          <w:b/>
          <w:sz w:val="20"/>
        </w:rPr>
        <w:t xml:space="preserve"> </w:t>
      </w:r>
    </w:p>
    <w:p w:rsidR="00FD711A" w:rsidRPr="005D7BDA" w:rsidRDefault="00FD711A" w:rsidP="00FD711A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5F6309" w:rsidRPr="005D7BDA">
        <w:rPr>
          <w:rFonts w:ascii="Calibri" w:hAnsi="Calibri" w:cs="Calibri"/>
          <w:color w:val="000000"/>
        </w:rPr>
        <w:t>Вата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711A" w:rsidRPr="005D7BDA" w:rsidTr="00C87CD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B42D64" w:rsidRPr="005D7BDA" w:rsidTr="00C87CD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B42D64" w:rsidRPr="005D7BDA" w:rsidRDefault="005F6309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FD711A" w:rsidRPr="005D7BDA" w:rsidRDefault="00FD711A" w:rsidP="00FD711A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D711A" w:rsidRPr="005D7BDA" w:rsidTr="00C87CD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B42D64" w:rsidRPr="005D7BDA" w:rsidTr="00C87CD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42D64" w:rsidRPr="005D7BDA" w:rsidRDefault="005F6309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42D64" w:rsidRPr="005D7BDA" w:rsidRDefault="005F6309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30000</w:t>
            </w:r>
          </w:p>
        </w:tc>
      </w:tr>
    </w:tbl>
    <w:p w:rsidR="00FD711A" w:rsidRPr="005D7BDA" w:rsidRDefault="00FD711A" w:rsidP="00FD711A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FD711A" w:rsidRPr="005D7BDA" w:rsidRDefault="00FD711A" w:rsidP="00FD711A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</w:t>
      </w:r>
      <w:r w:rsidR="004D058F" w:rsidRPr="005D7BDA">
        <w:rPr>
          <w:rFonts w:ascii="Sylfaen" w:hAnsi="Sylfaen"/>
          <w:b/>
          <w:sz w:val="20"/>
        </w:rPr>
        <w:t>6</w:t>
      </w:r>
      <w:r w:rsidRPr="005D7BDA">
        <w:rPr>
          <w:rFonts w:ascii="Sylfaen" w:hAnsi="Sylfaen"/>
          <w:b/>
          <w:sz w:val="20"/>
        </w:rPr>
        <w:t xml:space="preserve"> </w:t>
      </w:r>
    </w:p>
    <w:p w:rsidR="00FD711A" w:rsidRPr="005D7BDA" w:rsidRDefault="00FD711A" w:rsidP="00FD711A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Пробирки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(</w:t>
      </w:r>
      <w:r w:rsidR="004D058F" w:rsidRPr="005D7BDA">
        <w:rPr>
          <w:rFonts w:ascii="Calibri" w:hAnsi="Calibri" w:cs="Calibri"/>
          <w:color w:val="000000"/>
          <w:lang w:val="ru-RU"/>
        </w:rPr>
        <w:t>Вакутайнер</w:t>
      </w:r>
      <w:r w:rsidR="004D058F" w:rsidRPr="005D7BDA">
        <w:rPr>
          <w:rFonts w:ascii="Arial LatRus" w:hAnsi="Arial LatRus" w:cs="Arial"/>
          <w:color w:val="000000"/>
          <w:lang w:val="ru-RU"/>
        </w:rPr>
        <w:t>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711A" w:rsidRPr="005D7BDA" w:rsidTr="00C87CD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B42D64" w:rsidRPr="005D7BDA" w:rsidTr="00C87CD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B42D64" w:rsidRPr="005D7BDA" w:rsidRDefault="004D058F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РОМА </w:t>
            </w:r>
            <w:r w:rsidR="00DB5027"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FD711A" w:rsidRPr="005D7BDA" w:rsidRDefault="00FD711A" w:rsidP="00FD711A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D711A" w:rsidRPr="005D7BDA" w:rsidTr="00C87CD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FD711A" w:rsidRPr="005D7BDA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B42D64" w:rsidRPr="005D7BDA" w:rsidTr="00C87CD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42D64" w:rsidRPr="005D7BDA" w:rsidRDefault="004D058F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РОМА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2D64" w:rsidRPr="005D7BDA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42D64" w:rsidRPr="005D7BDA" w:rsidRDefault="00DB5027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1800</w:t>
            </w:r>
          </w:p>
        </w:tc>
      </w:tr>
    </w:tbl>
    <w:p w:rsidR="00FD711A" w:rsidRPr="005D7BDA" w:rsidRDefault="00FD711A" w:rsidP="00FD711A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  <w:lang w:val="hy-AM"/>
        </w:rPr>
        <w:t>7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Пробирки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(</w:t>
      </w:r>
      <w:r w:rsidR="004D058F" w:rsidRPr="005D7BDA">
        <w:rPr>
          <w:rFonts w:ascii="Calibri" w:hAnsi="Calibri" w:cs="Calibri"/>
          <w:color w:val="000000"/>
          <w:lang w:val="ru-RU"/>
        </w:rPr>
        <w:t>Вакутайнер</w:t>
      </w:r>
      <w:r w:rsidR="004D058F" w:rsidRPr="005D7BDA">
        <w:rPr>
          <w:rFonts w:ascii="Arial LatRus" w:hAnsi="Arial LatRus" w:cs="Arial"/>
          <w:color w:val="000000"/>
          <w:lang w:val="ru-RU"/>
        </w:rPr>
        <w:t>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РОМА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РОМА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D058F" w:rsidRPr="005D7BDA" w:rsidRDefault="004D058F" w:rsidP="004D058F">
            <w:pPr>
              <w:jc w:val="center"/>
              <w:rPr>
                <w:rFonts w:ascii="Arial Armenian" w:hAnsi="Arial Armenian" w:cs="Calibri"/>
                <w:sz w:val="20"/>
              </w:rPr>
            </w:pPr>
            <w:r w:rsidRPr="005D7BDA">
              <w:rPr>
                <w:rFonts w:ascii="Arial Armenian" w:hAnsi="Arial Armenian" w:cs="Calibri"/>
                <w:sz w:val="20"/>
              </w:rPr>
              <w:t>21750</w:t>
            </w:r>
          </w:p>
          <w:p w:rsidR="00DB5027" w:rsidRPr="005D7BDA" w:rsidRDefault="00DB5027" w:rsidP="004D058F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  <w:lang w:val="hy-AM"/>
        </w:rPr>
        <w:t>8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Пробирка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(</w:t>
      </w:r>
      <w:r w:rsidR="004D058F" w:rsidRPr="005D7BDA">
        <w:rPr>
          <w:rFonts w:ascii="Calibri" w:hAnsi="Calibri" w:cs="Calibri"/>
          <w:color w:val="000000"/>
          <w:lang w:val="ru-RU"/>
        </w:rPr>
        <w:t>Вакутайнер</w:t>
      </w:r>
      <w:r w:rsidR="004D058F" w:rsidRPr="005D7BDA">
        <w:rPr>
          <w:rFonts w:ascii="Arial LatRus" w:hAnsi="Arial LatRus" w:cs="Arial"/>
          <w:color w:val="000000"/>
          <w:lang w:val="ru-RU"/>
        </w:rPr>
        <w:t>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РОМА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РОМА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D058F" w:rsidRPr="005D7BDA" w:rsidRDefault="004D058F" w:rsidP="004D058F">
            <w:pPr>
              <w:jc w:val="center"/>
              <w:rPr>
                <w:rFonts w:ascii="Arial Armenian" w:hAnsi="Arial Armenian" w:cs="Calibri"/>
                <w:sz w:val="20"/>
              </w:rPr>
            </w:pPr>
            <w:r w:rsidRPr="005D7BDA">
              <w:rPr>
                <w:rFonts w:ascii="Arial Armenian" w:hAnsi="Arial Armenian" w:cs="Calibri"/>
                <w:sz w:val="20"/>
              </w:rPr>
              <w:t>21750</w:t>
            </w:r>
          </w:p>
          <w:p w:rsidR="00DB5027" w:rsidRPr="005D7BDA" w:rsidRDefault="00DB5027" w:rsidP="004D058F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  <w:lang w:val="hy-AM"/>
        </w:rPr>
        <w:t>9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Наконечник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/200 </w:t>
      </w:r>
      <w:proofErr w:type="spellStart"/>
      <w:r w:rsidR="004D058F" w:rsidRPr="005D7BDA">
        <w:rPr>
          <w:rFonts w:ascii="Arial LatRus" w:hAnsi="Arial LatRus" w:cs="Arial"/>
          <w:color w:val="000000"/>
        </w:rPr>
        <w:t>uL</w:t>
      </w:r>
      <w:proofErr w:type="spellEnd"/>
      <w:r w:rsidR="004D058F" w:rsidRPr="005D7BDA">
        <w:rPr>
          <w:rFonts w:ascii="Arial LatRus" w:hAnsi="Arial LatRus" w:cs="Arial"/>
          <w:color w:val="000000"/>
          <w:lang w:val="ru-RU"/>
        </w:rPr>
        <w:t>/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ЛИНАРЕ </w:t>
            </w:r>
            <w:r w:rsidR="00DB5027"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ЛИНАРЕ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C73E5" w:rsidRPr="005D7BDA" w:rsidRDefault="004D058F" w:rsidP="000C73E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3000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  <w:lang w:val="hy-AM"/>
        </w:rPr>
        <w:t>10</w:t>
      </w:r>
    </w:p>
    <w:p w:rsidR="004D058F" w:rsidRPr="005D7BDA" w:rsidRDefault="00DB5027" w:rsidP="004D058F">
      <w:pPr>
        <w:rPr>
          <w:rFonts w:ascii="Arial LatRus" w:hAnsi="Arial LatRus" w:cs="Arial"/>
          <w:color w:val="000000"/>
          <w:sz w:val="20"/>
        </w:rPr>
      </w:pPr>
      <w:r w:rsidRPr="005D7BDA">
        <w:rPr>
          <w:rFonts w:ascii="Sylfaen" w:hAnsi="Sylfaen"/>
          <w:b/>
          <w:sz w:val="20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sz w:val="20"/>
        </w:rPr>
        <w:t>Эппендорф</w:t>
      </w:r>
      <w:r w:rsidR="004D058F" w:rsidRPr="005D7BDA">
        <w:rPr>
          <w:rFonts w:ascii="Arial LatRus" w:hAnsi="Arial LatRus" w:cs="Arial"/>
          <w:color w:val="000000"/>
          <w:sz w:val="20"/>
        </w:rPr>
        <w:t xml:space="preserve"> 1.5</w:t>
      </w:r>
      <w:r w:rsidR="004D058F" w:rsidRPr="005D7BDA">
        <w:rPr>
          <w:rFonts w:ascii="Calibri" w:hAnsi="Calibri" w:cs="Calibri"/>
          <w:color w:val="000000"/>
          <w:sz w:val="20"/>
        </w:rPr>
        <w:t>мл</w:t>
      </w:r>
    </w:p>
    <w:p w:rsidR="004D058F" w:rsidRPr="005D7BDA" w:rsidRDefault="004D058F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ЛИНАРЕ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ЛИНАРЕ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C73E5" w:rsidRPr="005D7BDA" w:rsidRDefault="004D058F" w:rsidP="000C73E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9600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  <w:lang w:val="hy-AM"/>
        </w:rPr>
        <w:t>11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Тара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</w:t>
      </w:r>
      <w:r w:rsidR="004D058F" w:rsidRPr="005D7BDA">
        <w:rPr>
          <w:rFonts w:ascii="Calibri" w:hAnsi="Calibri" w:cs="Calibri"/>
          <w:color w:val="000000"/>
          <w:lang w:val="ru-RU"/>
        </w:rPr>
        <w:t>для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</w:t>
      </w:r>
      <w:r w:rsidR="004D058F" w:rsidRPr="005D7BDA">
        <w:rPr>
          <w:rFonts w:ascii="Calibri" w:hAnsi="Calibri" w:cs="Calibri"/>
          <w:color w:val="000000"/>
          <w:lang w:val="ru-RU"/>
        </w:rPr>
        <w:t>сбора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</w:t>
      </w:r>
      <w:r w:rsidR="004D058F" w:rsidRPr="005D7BDA">
        <w:rPr>
          <w:rFonts w:ascii="Calibri" w:hAnsi="Calibri" w:cs="Calibri"/>
          <w:color w:val="000000"/>
          <w:lang w:val="ru-RU"/>
        </w:rPr>
        <w:t>мочи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60</w:t>
      </w:r>
      <w:r w:rsidR="004D058F" w:rsidRPr="005D7BDA">
        <w:rPr>
          <w:rFonts w:ascii="Calibri" w:hAnsi="Calibri" w:cs="Calibri"/>
          <w:color w:val="000000"/>
          <w:lang w:val="ru-RU"/>
        </w:rPr>
        <w:t>мл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="00DB5027"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D058F" w:rsidRPr="005D7BDA" w:rsidRDefault="004D058F" w:rsidP="004D058F">
            <w:pPr>
              <w:jc w:val="center"/>
              <w:rPr>
                <w:rFonts w:ascii="Arial Armenian" w:hAnsi="Arial Armenian" w:cs="Calibri"/>
                <w:sz w:val="20"/>
              </w:rPr>
            </w:pPr>
            <w:r w:rsidRPr="005D7BDA">
              <w:rPr>
                <w:rFonts w:ascii="Arial Armenian" w:hAnsi="Arial Armenian" w:cs="Calibri"/>
                <w:sz w:val="20"/>
              </w:rPr>
              <w:t>18750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0C73E5" w:rsidRPr="005D7BDA">
        <w:rPr>
          <w:rFonts w:ascii="Sylfaen" w:hAnsi="Sylfaen"/>
          <w:b/>
          <w:sz w:val="20"/>
        </w:rPr>
        <w:t>1</w:t>
      </w:r>
      <w:r w:rsidR="004D058F" w:rsidRPr="005D7BDA">
        <w:rPr>
          <w:rFonts w:ascii="Sylfaen" w:hAnsi="Sylfaen"/>
          <w:b/>
          <w:sz w:val="20"/>
          <w:lang w:val="hy-AM"/>
        </w:rPr>
        <w:t>4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Бабочка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22</w:t>
      </w:r>
      <w:r w:rsidR="004D058F" w:rsidRPr="005D7BDA">
        <w:rPr>
          <w:rFonts w:ascii="Arial LatRus" w:hAnsi="Arial LatRus" w:cs="Arial"/>
          <w:color w:val="000000"/>
        </w:rPr>
        <w:t>G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="00DB5027"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C73E5" w:rsidRPr="005D7BDA" w:rsidRDefault="004D058F" w:rsidP="000C73E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9000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</w:rPr>
        <w:t>15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Бабочка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23</w:t>
      </w:r>
      <w:r w:rsidR="004D058F" w:rsidRPr="005D7BDA">
        <w:rPr>
          <w:rFonts w:ascii="Arial LatRus" w:hAnsi="Arial LatRus" w:cs="Arial"/>
          <w:color w:val="000000"/>
        </w:rPr>
        <w:t>G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C73E5" w:rsidRPr="005D7BDA" w:rsidRDefault="004D058F" w:rsidP="000C73E5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15000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</w:rPr>
        <w:t>16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Шприц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10</w:t>
      </w:r>
      <w:r w:rsidR="004D058F" w:rsidRPr="005D7BDA">
        <w:rPr>
          <w:rFonts w:ascii="Calibri" w:hAnsi="Calibri" w:cs="Calibri"/>
          <w:color w:val="000000"/>
          <w:lang w:val="ru-RU"/>
        </w:rPr>
        <w:t>мл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="00DB5027"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ЛЕЙКО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D058F" w:rsidRPr="005D7BDA" w:rsidRDefault="004D058F" w:rsidP="004D058F">
            <w:pPr>
              <w:jc w:val="center"/>
              <w:rPr>
                <w:rFonts w:ascii="Arial Armenian" w:hAnsi="Arial Armenian" w:cs="Calibri"/>
                <w:sz w:val="20"/>
              </w:rPr>
            </w:pPr>
            <w:r w:rsidRPr="005D7BDA">
              <w:rPr>
                <w:rFonts w:ascii="Arial Armenian" w:hAnsi="Arial Armenian" w:cs="Calibri"/>
                <w:sz w:val="20"/>
              </w:rPr>
              <w:t>9583.33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</w:rPr>
        <w:t>17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Шприц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20</w:t>
      </w:r>
      <w:r w:rsidR="004D058F" w:rsidRPr="005D7BDA">
        <w:rPr>
          <w:rFonts w:ascii="Calibri" w:hAnsi="Calibri" w:cs="Calibri"/>
          <w:color w:val="000000"/>
          <w:lang w:val="ru-RU"/>
        </w:rPr>
        <w:t>мл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C73E5" w:rsidRPr="005D7BDA" w:rsidRDefault="000C73E5" w:rsidP="000C73E5">
            <w:pPr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4000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0C73E5" w:rsidRPr="005D7BDA">
        <w:rPr>
          <w:rFonts w:ascii="Sylfaen" w:hAnsi="Sylfaen"/>
          <w:b/>
          <w:sz w:val="20"/>
        </w:rPr>
        <w:t>1</w:t>
      </w:r>
      <w:r w:rsidR="004D058F" w:rsidRPr="005D7BDA">
        <w:rPr>
          <w:rFonts w:ascii="Sylfaen" w:hAnsi="Sylfaen"/>
          <w:b/>
          <w:sz w:val="20"/>
          <w:lang w:val="hy-AM"/>
        </w:rPr>
        <w:t>8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r w:rsidR="004D058F" w:rsidRPr="005D7BDA">
        <w:rPr>
          <w:rFonts w:ascii="Calibri" w:hAnsi="Calibri" w:cs="Calibri"/>
          <w:color w:val="000000"/>
          <w:lang w:val="ru-RU"/>
        </w:rPr>
        <w:t>Наконечник</w:t>
      </w:r>
      <w:r w:rsidR="004D058F" w:rsidRPr="005D7BDA">
        <w:rPr>
          <w:rFonts w:ascii="Arial LatRus" w:hAnsi="Arial LatRus" w:cs="Arial"/>
          <w:color w:val="000000"/>
          <w:lang w:val="ru-RU"/>
        </w:rPr>
        <w:t xml:space="preserve"> /1000 </w:t>
      </w:r>
      <w:proofErr w:type="spellStart"/>
      <w:r w:rsidR="004D058F" w:rsidRPr="005D7BDA">
        <w:rPr>
          <w:rFonts w:ascii="Arial LatRus" w:hAnsi="Arial LatRus" w:cs="Arial"/>
          <w:color w:val="000000"/>
        </w:rPr>
        <w:t>uL</w:t>
      </w:r>
      <w:proofErr w:type="spellEnd"/>
      <w:r w:rsidR="004D058F" w:rsidRPr="005D7BDA">
        <w:rPr>
          <w:rFonts w:ascii="Arial LatRus" w:hAnsi="Arial LatRus" w:cs="Arial"/>
          <w:color w:val="000000"/>
          <w:lang w:val="ru-RU"/>
        </w:rPr>
        <w:t>/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ЛИНАРЕ </w:t>
            </w:r>
            <w:r w:rsidR="00DB5027"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 xml:space="preserve">ЛИНАРЕ 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1500</w:t>
            </w: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5027" w:rsidRPr="005D7BDA" w:rsidRDefault="00DB5027" w:rsidP="00DB5027">
      <w:pPr>
        <w:ind w:left="-142" w:firstLine="142"/>
        <w:rPr>
          <w:rFonts w:ascii="Sylfaen" w:hAnsi="Sylfaen"/>
          <w:b/>
          <w:sz w:val="20"/>
        </w:rPr>
      </w:pPr>
      <w:r w:rsidRPr="005D7BDA">
        <w:rPr>
          <w:rFonts w:ascii="Sylfaen" w:hAnsi="Sylfaen"/>
          <w:b/>
          <w:sz w:val="20"/>
        </w:rPr>
        <w:t xml:space="preserve">Лот  </w:t>
      </w:r>
      <w:r w:rsidR="004D058F" w:rsidRPr="005D7BDA">
        <w:rPr>
          <w:rFonts w:ascii="Sylfaen" w:hAnsi="Sylfaen"/>
          <w:b/>
          <w:sz w:val="20"/>
        </w:rPr>
        <w:t>19</w:t>
      </w:r>
    </w:p>
    <w:p w:rsidR="00DB5027" w:rsidRPr="005D7BDA" w:rsidRDefault="00DB5027" w:rsidP="00DB5027">
      <w:pPr>
        <w:pStyle w:val="HTMLPreformatted"/>
        <w:shd w:val="clear" w:color="auto" w:fill="F8F9FA"/>
        <w:spacing w:line="540" w:lineRule="atLeast"/>
        <w:rPr>
          <w:rFonts w:ascii="Sylfaen" w:hAnsi="Sylfaen"/>
          <w:color w:val="222222"/>
          <w:lang w:val="ru-RU"/>
        </w:rPr>
      </w:pPr>
      <w:r w:rsidRPr="005D7BDA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4D058F" w:rsidRPr="005D7BDA">
        <w:rPr>
          <w:rFonts w:ascii="Calibri" w:hAnsi="Calibri" w:cs="Calibri"/>
          <w:color w:val="000000"/>
        </w:rPr>
        <w:t>Соногель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B5027" w:rsidRPr="005D7BDA" w:rsidTr="00EE349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5027" w:rsidRPr="005D7BDA" w:rsidTr="00EE349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DB502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5027" w:rsidRPr="005D7BDA" w:rsidTr="00EE349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5D7BD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D7BDA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5027" w:rsidRPr="005D7BDA" w:rsidTr="00EE349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D7BDA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5027" w:rsidRPr="005D7BDA" w:rsidRDefault="004D058F" w:rsidP="00EE349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hy-AM"/>
              </w:rPr>
              <w:t>Качпар О</w:t>
            </w:r>
            <w:r w:rsidRPr="005D7BDA">
              <w:rPr>
                <w:rFonts w:ascii="GHEA Grapalat" w:hAnsi="GHEA Grapalat" w:cs="Sylfaen"/>
                <w:color w:val="0D0D0D"/>
                <w:sz w:val="20"/>
                <w:shd w:val="clear" w:color="auto" w:fill="FFFFFF"/>
                <w:lang w:val="es-ES"/>
              </w:rPr>
              <w:t>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5D7BDA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D058F" w:rsidRPr="005D7BDA" w:rsidRDefault="004D058F" w:rsidP="004D058F">
            <w:pPr>
              <w:jc w:val="center"/>
              <w:rPr>
                <w:rFonts w:ascii="Arial Armenian" w:hAnsi="Arial Armenian" w:cs="Calibri"/>
                <w:color w:val="000000"/>
                <w:sz w:val="20"/>
              </w:rPr>
            </w:pPr>
            <w:r w:rsidRPr="005D7BDA">
              <w:rPr>
                <w:rFonts w:ascii="Arial Armenian" w:hAnsi="Arial Armenian" w:cs="Calibri"/>
                <w:color w:val="000000"/>
                <w:sz w:val="20"/>
              </w:rPr>
              <w:t>4850</w:t>
            </w:r>
          </w:p>
          <w:p w:rsidR="00DB5027" w:rsidRPr="005D7BDA" w:rsidRDefault="00DB5027" w:rsidP="00EE349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B5027" w:rsidRPr="005D7BDA" w:rsidRDefault="00DB5027" w:rsidP="00FD711A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5D7BDA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5D7BDA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5D7BDA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5D7BDA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</w:t>
      </w:r>
      <w:r w:rsidR="00FD711A" w:rsidRPr="005D7BDA">
        <w:rPr>
          <w:rStyle w:val="tlid-translation"/>
          <w:rFonts w:ascii="Sylfaen" w:hAnsi="Sylfaen"/>
          <w:sz w:val="20"/>
        </w:rPr>
        <w:t>немается</w:t>
      </w:r>
      <w:r w:rsidRPr="005D7BDA">
        <w:rPr>
          <w:rStyle w:val="tlid-translation"/>
          <w:rFonts w:ascii="Sylfaen" w:hAnsi="Sylfaen"/>
          <w:sz w:val="20"/>
        </w:rPr>
        <w:t>.</w:t>
      </w:r>
    </w:p>
    <w:p w:rsidR="00B1706B" w:rsidRPr="005D7BDA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5D7BDA">
        <w:rPr>
          <w:rFonts w:ascii="Sylfaen" w:hAnsi="Sylfaen"/>
          <w:spacing w:val="-6"/>
          <w:sz w:val="20"/>
        </w:rPr>
        <w:t>.</w:t>
      </w:r>
      <w:r w:rsidR="00E747E7" w:rsidRPr="005D7BDA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5D7BDA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5D7BDA">
        <w:rPr>
          <w:rFonts w:ascii="Sylfaen" w:hAnsi="Sylfaen"/>
          <w:sz w:val="20"/>
        </w:rPr>
        <w:t xml:space="preserve">объявлением, можно обратиться </w:t>
      </w:r>
      <w:r w:rsidR="00DB3277" w:rsidRPr="005D7BDA">
        <w:rPr>
          <w:rFonts w:ascii="Sylfaen" w:hAnsi="Sylfaen"/>
          <w:sz w:val="20"/>
        </w:rPr>
        <w:t>Суцанне Демирчян.</w:t>
      </w:r>
    </w:p>
    <w:p w:rsidR="000E059E" w:rsidRPr="005D7BDA" w:rsidRDefault="000E059E" w:rsidP="000E059E">
      <w:pPr>
        <w:jc w:val="both"/>
        <w:rPr>
          <w:rFonts w:ascii="Sylfaen" w:eastAsia="Calibri" w:hAnsi="Sylfaen"/>
          <w:b/>
          <w:sz w:val="20"/>
          <w:lang w:eastAsia="en-US" w:bidi="ar-SA"/>
        </w:rPr>
      </w:pPr>
      <w:r w:rsidRPr="005D7BDA">
        <w:rPr>
          <w:rFonts w:ascii="Sylfaen" w:eastAsia="Calibri" w:hAnsi="Sylfaen"/>
          <w:b/>
          <w:sz w:val="20"/>
          <w:lang w:eastAsia="en-US" w:bidi="ar-SA"/>
        </w:rPr>
        <w:t>Тел: /091/19-12-09</w:t>
      </w:r>
    </w:p>
    <w:p w:rsidR="000E059E" w:rsidRPr="005D7BDA" w:rsidRDefault="000E059E" w:rsidP="000E059E">
      <w:pPr>
        <w:jc w:val="both"/>
        <w:rPr>
          <w:rFonts w:ascii="Sylfaen" w:eastAsia="Calibri" w:hAnsi="Sylfaen"/>
          <w:b/>
          <w:sz w:val="20"/>
          <w:lang w:eastAsia="en-US" w:bidi="ar-SA"/>
        </w:rPr>
      </w:pPr>
      <w:r w:rsidRPr="005D7BDA">
        <w:rPr>
          <w:rFonts w:ascii="Sylfaen" w:eastAsia="Calibri" w:hAnsi="Sylfaen"/>
          <w:b/>
          <w:sz w:val="20"/>
          <w:lang w:eastAsia="en-US" w:bidi="ar-SA"/>
        </w:rPr>
        <w:t xml:space="preserve">Эл.почта: </w:t>
      </w:r>
      <w:r w:rsidR="005D7BDA" w:rsidRPr="005D7BDA">
        <w:rPr>
          <w:rFonts w:ascii="Sylfaen" w:eastAsia="Calibri" w:hAnsi="Sylfaen"/>
          <w:b/>
          <w:sz w:val="20"/>
          <w:lang w:eastAsia="en-US" w:bidi="ar-SA"/>
        </w:rPr>
        <w:t>tomer2007</w:t>
      </w:r>
      <w:r w:rsidRPr="005D7BDA">
        <w:rPr>
          <w:rFonts w:ascii="Sylfaen" w:hAnsi="Sylfaen"/>
          <w:b/>
          <w:sz w:val="20"/>
          <w:lang w:val="af-ZA" w:eastAsia="en-US" w:bidi="ar-SA"/>
        </w:rPr>
        <w:t>@mail.ru</w:t>
      </w:r>
      <w:r w:rsidRPr="005D7BDA">
        <w:rPr>
          <w:rFonts w:ascii="Sylfaen" w:eastAsia="Calibri" w:hAnsi="Sylfaen"/>
          <w:b/>
          <w:sz w:val="20"/>
          <w:lang w:eastAsia="en-US" w:bidi="ar-SA"/>
        </w:rPr>
        <w:t xml:space="preserve"> Заказчик: </w:t>
      </w:r>
    </w:p>
    <w:p w:rsidR="005D7BDA" w:rsidRPr="005D7BDA" w:rsidRDefault="005D7BDA" w:rsidP="005D7BDA">
      <w:pPr>
        <w:spacing w:after="240"/>
        <w:jc w:val="both"/>
        <w:rPr>
          <w:rFonts w:ascii="GHEA Grapalat" w:hAnsi="GHEA Grapalat" w:cs="Sylfaen"/>
          <w:b/>
          <w:sz w:val="20"/>
        </w:rPr>
      </w:pPr>
      <w:r w:rsidRPr="005D7BDA">
        <w:rPr>
          <w:rFonts w:ascii="GHEA Grapalat" w:hAnsi="GHEA Grapalat"/>
          <w:sz w:val="20"/>
        </w:rPr>
        <w:t xml:space="preserve">Заказчик: </w:t>
      </w:r>
      <w:r w:rsidRPr="005D7BDA">
        <w:rPr>
          <w:rFonts w:ascii="Cambria" w:hAnsi="Cambria" w:cs="Cambria"/>
          <w:sz w:val="20"/>
          <w:lang w:val="af-ZA"/>
        </w:rPr>
        <w:t>ЗАО</w:t>
      </w:r>
      <w:r w:rsidRPr="005D7BDA">
        <w:rPr>
          <w:rFonts w:ascii="Russian Baltica" w:hAnsi="Russian Baltica"/>
          <w:sz w:val="20"/>
          <w:lang w:val="af-ZA"/>
        </w:rPr>
        <w:t xml:space="preserve"> </w:t>
      </w:r>
      <w:r w:rsidRPr="005D7BDA">
        <w:rPr>
          <w:rFonts w:ascii="Russian Baltica" w:hAnsi="Russian Baltica" w:cs="Arial LatRus"/>
          <w:bCs/>
          <w:iCs/>
          <w:sz w:val="20"/>
          <w:lang w:val="hy-AM"/>
        </w:rPr>
        <w:t>Ãîðîäñêîé ýí</w:t>
      </w:r>
      <w:bookmarkStart w:id="0" w:name="_GoBack"/>
      <w:bookmarkEnd w:id="0"/>
      <w:r w:rsidRPr="005D7BDA">
        <w:rPr>
          <w:rFonts w:ascii="Russian Baltica" w:hAnsi="Russian Baltica" w:cs="Arial LatRus"/>
          <w:bCs/>
          <w:iCs/>
          <w:sz w:val="20"/>
          <w:lang w:val="hy-AM"/>
        </w:rPr>
        <w:t>äîêðèíîëîãè÷åñêèé äèñïàíñåð</w:t>
      </w:r>
    </w:p>
    <w:p w:rsidR="000E059E" w:rsidRPr="005D7BDA" w:rsidRDefault="000E059E" w:rsidP="000E059E">
      <w:pPr>
        <w:spacing w:after="160" w:line="360" w:lineRule="auto"/>
        <w:ind w:firstLine="720"/>
        <w:jc w:val="center"/>
        <w:rPr>
          <w:rFonts w:ascii="GHEA Grapalat" w:hAnsi="GHEA Grapalat"/>
          <w:sz w:val="20"/>
          <w:lang w:eastAsia="en-US" w:bidi="ar-SA"/>
        </w:rPr>
      </w:pPr>
    </w:p>
    <w:p w:rsidR="00613058" w:rsidRPr="005D7BDA" w:rsidRDefault="00613058" w:rsidP="000E059E">
      <w:pPr>
        <w:rPr>
          <w:rFonts w:ascii="Sylfaen" w:hAnsi="Sylfaen" w:cs="Sylfaen"/>
          <w:b/>
          <w:sz w:val="20"/>
        </w:rPr>
      </w:pPr>
    </w:p>
    <w:sectPr w:rsidR="00613058" w:rsidRPr="005D7BDA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D7BDA">
          <w:rPr>
            <w:rFonts w:ascii="GHEA Grapalat" w:hAnsi="GHEA Grapalat"/>
            <w:noProof/>
            <w:sz w:val="24"/>
            <w:szCs w:val="24"/>
          </w:rPr>
          <w:t>7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3C93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C73E5"/>
    <w:rsid w:val="000D3C84"/>
    <w:rsid w:val="000E059E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36CC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C7925"/>
    <w:rsid w:val="004D058F"/>
    <w:rsid w:val="004D3331"/>
    <w:rsid w:val="004D4E6E"/>
    <w:rsid w:val="004F596C"/>
    <w:rsid w:val="00503EEE"/>
    <w:rsid w:val="005067FE"/>
    <w:rsid w:val="00531EA4"/>
    <w:rsid w:val="00532F01"/>
    <w:rsid w:val="00541E6E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E4E"/>
    <w:rsid w:val="005C39A0"/>
    <w:rsid w:val="005D0F4E"/>
    <w:rsid w:val="005D7BDA"/>
    <w:rsid w:val="005E2F58"/>
    <w:rsid w:val="005E3921"/>
    <w:rsid w:val="005E3B80"/>
    <w:rsid w:val="005E4389"/>
    <w:rsid w:val="005F254D"/>
    <w:rsid w:val="005F6309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5F3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059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2D64"/>
    <w:rsid w:val="00B45438"/>
    <w:rsid w:val="00B45518"/>
    <w:rsid w:val="00B5440A"/>
    <w:rsid w:val="00B5525A"/>
    <w:rsid w:val="00B5608F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73F6"/>
    <w:rsid w:val="00D810D7"/>
    <w:rsid w:val="00D83E21"/>
    <w:rsid w:val="00D84893"/>
    <w:rsid w:val="00D92B38"/>
    <w:rsid w:val="00D92FBE"/>
    <w:rsid w:val="00DB3277"/>
    <w:rsid w:val="00DB5027"/>
    <w:rsid w:val="00DB50C0"/>
    <w:rsid w:val="00DB6BC4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911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1C98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D711A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4EA495AE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B56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5608F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1151</Words>
  <Characters>8643</Characters>
  <Application>Microsoft Office Word</Application>
  <DocSecurity>0</DocSecurity>
  <Lines>72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31</cp:revision>
  <cp:lastPrinted>2012-06-13T06:43:00Z</cp:lastPrinted>
  <dcterms:created xsi:type="dcterms:W3CDTF">2019-04-29T09:49:00Z</dcterms:created>
  <dcterms:modified xsi:type="dcterms:W3CDTF">2020-05-23T13:47:00Z</dcterms:modified>
</cp:coreProperties>
</file>